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</w:pPr>
      <w:bookmarkStart w:id="2" w:name="_GoBack"/>
      <w:bookmarkStart w:id="0" w:name="_Hlk182392760"/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项目设备更新购置明细表</w:t>
      </w:r>
    </w:p>
    <w:bookmarkEnd w:id="2"/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600" w:lineRule="exact"/>
        <w:ind w:right="-1161" w:rightChars="-377"/>
        <w:jc w:val="left"/>
        <w:rPr>
          <w:rFonts w:ascii="仿宋_GB2312" w:hAnsi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cs="仿宋_GB2312"/>
          <w:color w:val="auto"/>
          <w:kern w:val="0"/>
          <w:sz w:val="28"/>
          <w:szCs w:val="28"/>
        </w:rPr>
        <w:t>建设项目名称：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u w:val="single"/>
        </w:rPr>
        <w:t>广西机电职业技术学院实训教学设备更新项目</w:t>
      </w:r>
    </w:p>
    <w:bookmarkEnd w:id="0"/>
    <w:tbl>
      <w:tblPr>
        <w:tblStyle w:val="5"/>
        <w:tblW w:w="8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722"/>
        <w:gridCol w:w="1190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bookmarkStart w:id="1" w:name="_Hlk182392472"/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设 备 名 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单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位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量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一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高端装备制造紧缺人才培养实训基地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自动上下料、搬运系统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自动装配点焊系统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自动焊接系统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数字化焊缝检测工作站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爬壁式智能焊接装备与系统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导轨式移动焊接机器人系统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机器人焊接质量多传感信息监控系统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机器人免示教智能焊接系统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工业智能控制实训设备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传感器与智能检测实训设备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数控电火花成型机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数控铣床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电力电子测试设备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人工智能与智能传感器系统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慧眼智维技术系统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智能检测自动化产线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立式数控铣床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中走丝线切割机床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金属3D打印机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数字化设计与制造技术平台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电子信息新质人才培养实践中心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实训云芯片设计全流程实训教学一体机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全自动贴片机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离子注入机装配及应用实训平台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数模混合芯片测试机（测试工程中心）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芯片测试和芯片分选机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超声波金丝铝丝键合设备球焊机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半导体测试自动化分选平台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汽车芯片开发应用平台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精密制板生产线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三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电子信息新质人才培养实践中心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新能源汽车装配线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新能源汽车检测线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</w:tbl>
    <w:p>
      <w:pPr>
        <w:pStyle w:val="6"/>
        <w:spacing w:line="20" w:lineRule="exact"/>
        <w:rPr>
          <w:rFonts w:hint="eastAsia"/>
          <w:color w:val="auto"/>
          <w:sz w:val="24"/>
          <w:szCs w:val="24"/>
        </w:rPr>
      </w:pPr>
    </w:p>
    <w:p/>
    <w:p>
      <w:pPr>
        <w:spacing w:line="600" w:lineRule="exact"/>
        <w:ind w:firstLine="616" w:firstLineChars="200"/>
        <w:rPr>
          <w:rFonts w:hint="eastAsia" w:ascii="方正小标宋_GBK" w:eastAsia="方正小标宋_GBK"/>
        </w:rPr>
      </w:pPr>
    </w:p>
    <w:p/>
    <w:sectPr>
      <w:footerReference r:id="rId3" w:type="default"/>
      <w:footerReference r:id="rId4" w:type="even"/>
      <w:pgSz w:w="11906" w:h="16838"/>
      <w:pgMar w:top="1418" w:right="1588" w:bottom="1701" w:left="1701" w:header="851" w:footer="964" w:gutter="0"/>
      <w:pgNumType w:fmt="numberInDash"/>
      <w:cols w:space="720" w:num="1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 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zh-CN"/>
      </w:rPr>
      <w:t>-</w:t>
    </w:r>
    <w:r>
      <w:rPr>
        <w:rFonts w:hint="eastAsia" w:ascii="仿宋_GB2312" w:hAnsi="仿宋_GB2312" w:eastAsia="仿宋_GB2312" w:cs="仿宋_GB2312"/>
        <w:sz w:val="28"/>
        <w:szCs w:val="28"/>
      </w:rPr>
      <w:t xml:space="preserve"> 1 -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61" w:wrap="around" w:vAnchor="text" w:hAnchor="page" w:x="1696" w:y="-201"/>
      <w:ind w:firstLine="280" w:firstLineChars="100"/>
      <w:rPr>
        <w:rStyle w:val="4"/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Style w:val="4"/>
        <w:rFonts w:hint="eastAsia" w:ascii="仿宋_GB2312" w:hAnsi="仿宋_GB2312" w:eastAsia="仿宋_GB2312" w:cs="仿宋_GB2312"/>
        <w:sz w:val="28"/>
        <w:szCs w:val="28"/>
      </w:rPr>
      <w:instrText xml:space="preserve">PAGE 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Style w:val="4"/>
        <w:rFonts w:hint="eastAsia" w:ascii="仿宋_GB2312" w:hAnsi="仿宋_GB2312" w:eastAsia="仿宋_GB2312" w:cs="仿宋_GB2312"/>
        <w:sz w:val="28"/>
        <w:szCs w:val="28"/>
      </w:rPr>
      <w:t>- 2 -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3B6F"/>
    <w:rsid w:val="62CB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Normal Indent1"/>
    <w:basedOn w:val="1"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2025-12-23T09:01:00Z</dcterms:created>
  <dc:creator>肥肥油</dc:creator>
  <cp:lastModifiedBy>肥肥油</cp:lastModifiedBy>
  <dcterms:modified xsi:type="dcterms:W3CDTF">2025-12-23T09:01:59Z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