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6E3" w:rsidRDefault="00F236E3" w:rsidP="00F236E3">
      <w:pPr>
        <w:spacing w:line="58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 xml:space="preserve">1 </w:t>
      </w:r>
    </w:p>
    <w:p w:rsidR="00F236E3" w:rsidRDefault="00F236E3" w:rsidP="00F236E3">
      <w:pPr>
        <w:spacing w:line="580" w:lineRule="exact"/>
        <w:jc w:val="center"/>
        <w:rPr>
          <w:rFonts w:ascii="黑体" w:eastAsia="黑体" w:hAnsi="黑体"/>
          <w:sz w:val="32"/>
          <w:szCs w:val="32"/>
        </w:rPr>
      </w:pPr>
    </w:p>
    <w:p w:rsidR="00F236E3" w:rsidRDefault="00F236E3" w:rsidP="00F236E3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广西壮族自治区发展和改革委员会</w:t>
      </w:r>
    </w:p>
    <w:p w:rsidR="00F236E3" w:rsidRDefault="00F236E3" w:rsidP="00F236E3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2025年下半年事业单位公开招聘</w:t>
      </w:r>
    </w:p>
    <w:p w:rsidR="00F236E3" w:rsidRDefault="00F236E3" w:rsidP="00F236E3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面试入围人员名单</w:t>
      </w:r>
    </w:p>
    <w:p w:rsidR="00F236E3" w:rsidRDefault="00F236E3" w:rsidP="00F236E3">
      <w:pPr>
        <w:spacing w:line="580" w:lineRule="exact"/>
        <w:jc w:val="center"/>
        <w:rPr>
          <w:rStyle w:val="a3"/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Style w:val="a3"/>
          <w:rFonts w:ascii="微软雅黑" w:eastAsia="微软雅黑" w:hAnsi="微软雅黑" w:cs="微软雅黑"/>
          <w:color w:val="333333"/>
          <w:sz w:val="32"/>
          <w:szCs w:val="32"/>
        </w:rPr>
        <w:t>（按照准考证号码由小到大排序）</w:t>
      </w:r>
    </w:p>
    <w:p w:rsidR="00F236E3" w:rsidRDefault="00F236E3" w:rsidP="00F236E3">
      <w:pPr>
        <w:spacing w:line="580" w:lineRule="exact"/>
        <w:jc w:val="center"/>
        <w:rPr>
          <w:rStyle w:val="a3"/>
          <w:rFonts w:ascii="微软雅黑" w:eastAsia="微软雅黑" w:hAnsi="微软雅黑" w:cs="微软雅黑"/>
          <w:color w:val="333333"/>
          <w:sz w:val="32"/>
          <w:szCs w:val="32"/>
        </w:rPr>
      </w:pPr>
    </w:p>
    <w:tbl>
      <w:tblPr>
        <w:tblW w:w="8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"/>
        <w:gridCol w:w="2435"/>
        <w:gridCol w:w="1163"/>
        <w:gridCol w:w="1277"/>
        <w:gridCol w:w="1175"/>
        <w:gridCol w:w="1762"/>
      </w:tblGrid>
      <w:tr w:rsidR="00F236E3" w:rsidTr="00A27467">
        <w:trPr>
          <w:trHeight w:val="1230"/>
          <w:tblHeader/>
          <w:jc w:val="center"/>
        </w:trPr>
        <w:tc>
          <w:tcPr>
            <w:tcW w:w="768" w:type="dxa"/>
            <w:vAlign w:val="center"/>
          </w:tcPr>
          <w:p w:rsidR="00F236E3" w:rsidRDefault="00F236E3" w:rsidP="00727773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435" w:type="dxa"/>
            <w:vAlign w:val="center"/>
          </w:tcPr>
          <w:p w:rsidR="00F236E3" w:rsidRDefault="00F236E3" w:rsidP="00727773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  <w:t>准考证号码</w:t>
            </w:r>
          </w:p>
        </w:tc>
        <w:tc>
          <w:tcPr>
            <w:tcW w:w="1163" w:type="dxa"/>
            <w:vAlign w:val="center"/>
          </w:tcPr>
          <w:p w:rsidR="00F236E3" w:rsidRDefault="00F236E3" w:rsidP="00727773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  <w:t>姓</w:t>
            </w:r>
          </w:p>
          <w:p w:rsidR="00F236E3" w:rsidRDefault="00F236E3" w:rsidP="00727773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1277" w:type="dxa"/>
            <w:vAlign w:val="center"/>
          </w:tcPr>
          <w:p w:rsidR="00F236E3" w:rsidRDefault="00F236E3" w:rsidP="00727773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 w:val="32"/>
                <w:szCs w:val="32"/>
              </w:rPr>
              <w:t>招聘单位主管部门</w:t>
            </w:r>
          </w:p>
        </w:tc>
        <w:tc>
          <w:tcPr>
            <w:tcW w:w="1175" w:type="dxa"/>
            <w:vAlign w:val="center"/>
          </w:tcPr>
          <w:p w:rsidR="00F236E3" w:rsidRDefault="00F236E3" w:rsidP="00727773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  <w:t>用人</w:t>
            </w:r>
          </w:p>
          <w:p w:rsidR="00F236E3" w:rsidRDefault="00F236E3" w:rsidP="00727773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762" w:type="dxa"/>
            <w:vAlign w:val="center"/>
          </w:tcPr>
          <w:p w:rsidR="00F236E3" w:rsidRDefault="00F236E3" w:rsidP="00727773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  <w:t>报考</w:t>
            </w:r>
          </w:p>
          <w:p w:rsidR="00F236E3" w:rsidRDefault="00F236E3" w:rsidP="00727773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 w:val="32"/>
                <w:szCs w:val="32"/>
              </w:rPr>
              <w:t>岗</w:t>
            </w:r>
            <w:r>
              <w:rPr>
                <w:rFonts w:ascii="Times New Roman" w:eastAsia="方正仿宋_GBK" w:hAnsi="Times New Roman"/>
                <w:b/>
                <w:bCs/>
                <w:sz w:val="32"/>
                <w:szCs w:val="32"/>
              </w:rPr>
              <w:t>位</w:t>
            </w:r>
          </w:p>
        </w:tc>
      </w:tr>
      <w:tr w:rsidR="00A27467" w:rsidTr="00A27467">
        <w:trPr>
          <w:trHeight w:val="692"/>
          <w:jc w:val="center"/>
        </w:trPr>
        <w:tc>
          <w:tcPr>
            <w:tcW w:w="768" w:type="dxa"/>
            <w:vAlign w:val="center"/>
          </w:tcPr>
          <w:p w:rsidR="00A27467" w:rsidRDefault="00A27467" w:rsidP="00A2746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</w:t>
            </w:r>
          </w:p>
        </w:tc>
        <w:tc>
          <w:tcPr>
            <w:tcW w:w="2435" w:type="dxa"/>
          </w:tcPr>
          <w:p w:rsidR="00A27467" w:rsidRPr="00FA734A" w:rsidRDefault="00A27467" w:rsidP="00A27467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2145151700614</w:t>
            </w:r>
          </w:p>
        </w:tc>
        <w:tc>
          <w:tcPr>
            <w:tcW w:w="1163" w:type="dxa"/>
          </w:tcPr>
          <w:p w:rsidR="00A27467" w:rsidRPr="00FA734A" w:rsidRDefault="00A27467" w:rsidP="00A27467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谭嘉晔</w:t>
            </w:r>
          </w:p>
        </w:tc>
        <w:tc>
          <w:tcPr>
            <w:tcW w:w="1277" w:type="dxa"/>
            <w:vMerge w:val="restart"/>
            <w:vAlign w:val="center"/>
          </w:tcPr>
          <w:p w:rsidR="00A27467" w:rsidRDefault="00A27467" w:rsidP="00A27467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广西壮族自治区发展和改革委员会</w:t>
            </w:r>
          </w:p>
        </w:tc>
        <w:tc>
          <w:tcPr>
            <w:tcW w:w="1175" w:type="dxa"/>
            <w:vMerge w:val="restart"/>
            <w:vAlign w:val="center"/>
          </w:tcPr>
          <w:p w:rsidR="00A27467" w:rsidRDefault="00A27467" w:rsidP="00A27467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广西壮族自治区宏观经济研究院</w:t>
            </w:r>
          </w:p>
          <w:p w:rsidR="00A27467" w:rsidRDefault="00A27467" w:rsidP="00A2746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A27467" w:rsidRDefault="00A27467" w:rsidP="00A27467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宏观经济预测分析岗</w:t>
            </w:r>
          </w:p>
        </w:tc>
      </w:tr>
      <w:tr w:rsidR="00A27467" w:rsidTr="00A27467">
        <w:trPr>
          <w:trHeight w:val="740"/>
          <w:jc w:val="center"/>
        </w:trPr>
        <w:tc>
          <w:tcPr>
            <w:tcW w:w="768" w:type="dxa"/>
            <w:vAlign w:val="center"/>
          </w:tcPr>
          <w:p w:rsidR="00A27467" w:rsidRDefault="00A27467" w:rsidP="00A2746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</w:t>
            </w:r>
          </w:p>
        </w:tc>
        <w:tc>
          <w:tcPr>
            <w:tcW w:w="2435" w:type="dxa"/>
          </w:tcPr>
          <w:p w:rsidR="00A27467" w:rsidRPr="00FA734A" w:rsidRDefault="00A27467" w:rsidP="00A27467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2145151701012</w:t>
            </w:r>
          </w:p>
        </w:tc>
        <w:tc>
          <w:tcPr>
            <w:tcW w:w="1163" w:type="dxa"/>
          </w:tcPr>
          <w:p w:rsidR="00A27467" w:rsidRPr="00FA734A" w:rsidRDefault="00A27467" w:rsidP="00A27467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张淑雯</w:t>
            </w:r>
          </w:p>
        </w:tc>
        <w:tc>
          <w:tcPr>
            <w:tcW w:w="1277" w:type="dxa"/>
            <w:vMerge/>
            <w:vAlign w:val="center"/>
          </w:tcPr>
          <w:p w:rsidR="00A27467" w:rsidRDefault="00A27467" w:rsidP="00A2746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175" w:type="dxa"/>
            <w:vMerge/>
            <w:vAlign w:val="center"/>
          </w:tcPr>
          <w:p w:rsidR="00A27467" w:rsidRDefault="00A27467" w:rsidP="00A2746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62" w:type="dxa"/>
            <w:vMerge/>
            <w:vAlign w:val="center"/>
          </w:tcPr>
          <w:p w:rsidR="00A27467" w:rsidRDefault="00A27467" w:rsidP="00A27467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A27467" w:rsidTr="00A27467">
        <w:trPr>
          <w:trHeight w:val="715"/>
          <w:jc w:val="center"/>
        </w:trPr>
        <w:tc>
          <w:tcPr>
            <w:tcW w:w="768" w:type="dxa"/>
            <w:vAlign w:val="center"/>
          </w:tcPr>
          <w:p w:rsidR="00A27467" w:rsidRDefault="00A27467" w:rsidP="00A2746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</w:t>
            </w:r>
          </w:p>
        </w:tc>
        <w:tc>
          <w:tcPr>
            <w:tcW w:w="2435" w:type="dxa"/>
            <w:vAlign w:val="center"/>
          </w:tcPr>
          <w:p w:rsidR="00A27467" w:rsidRPr="00FA734A" w:rsidRDefault="00A27467" w:rsidP="00A27467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2145151702212</w:t>
            </w:r>
          </w:p>
        </w:tc>
        <w:tc>
          <w:tcPr>
            <w:tcW w:w="1163" w:type="dxa"/>
            <w:vAlign w:val="center"/>
          </w:tcPr>
          <w:p w:rsidR="00A27467" w:rsidRPr="00FA734A" w:rsidRDefault="00A27467" w:rsidP="00A27467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李卉</w:t>
            </w:r>
          </w:p>
        </w:tc>
        <w:tc>
          <w:tcPr>
            <w:tcW w:w="1277" w:type="dxa"/>
            <w:vMerge/>
            <w:vAlign w:val="center"/>
          </w:tcPr>
          <w:p w:rsidR="00A27467" w:rsidRDefault="00A27467" w:rsidP="00A2746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175" w:type="dxa"/>
            <w:vMerge/>
            <w:vAlign w:val="center"/>
          </w:tcPr>
          <w:p w:rsidR="00A27467" w:rsidRDefault="00A27467" w:rsidP="00A2746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62" w:type="dxa"/>
            <w:vMerge/>
            <w:vAlign w:val="center"/>
          </w:tcPr>
          <w:p w:rsidR="00A27467" w:rsidRDefault="00A27467" w:rsidP="00A27467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A27467" w:rsidTr="00A27467">
        <w:trPr>
          <w:trHeight w:val="723"/>
          <w:jc w:val="center"/>
        </w:trPr>
        <w:tc>
          <w:tcPr>
            <w:tcW w:w="768" w:type="dxa"/>
            <w:vAlign w:val="center"/>
          </w:tcPr>
          <w:p w:rsidR="00A27467" w:rsidRDefault="00A27467" w:rsidP="00A2746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4</w:t>
            </w:r>
          </w:p>
        </w:tc>
        <w:tc>
          <w:tcPr>
            <w:tcW w:w="2435" w:type="dxa"/>
          </w:tcPr>
          <w:p w:rsidR="00A27467" w:rsidRPr="00FA734A" w:rsidRDefault="00A27467" w:rsidP="00A27467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2145151701422</w:t>
            </w:r>
          </w:p>
        </w:tc>
        <w:tc>
          <w:tcPr>
            <w:tcW w:w="1163" w:type="dxa"/>
          </w:tcPr>
          <w:p w:rsidR="00A27467" w:rsidRPr="00FA734A" w:rsidRDefault="00A27467" w:rsidP="00A27467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王海松</w:t>
            </w:r>
          </w:p>
        </w:tc>
        <w:tc>
          <w:tcPr>
            <w:tcW w:w="1277" w:type="dxa"/>
            <w:vMerge/>
            <w:vAlign w:val="center"/>
          </w:tcPr>
          <w:p w:rsidR="00A27467" w:rsidRDefault="00A27467" w:rsidP="00A2746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175" w:type="dxa"/>
            <w:vMerge/>
            <w:vAlign w:val="center"/>
          </w:tcPr>
          <w:p w:rsidR="00A27467" w:rsidRDefault="00A27467" w:rsidP="00A27467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A27467" w:rsidRDefault="00A27467" w:rsidP="00A27467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经济统计与数据分析岗</w:t>
            </w:r>
          </w:p>
        </w:tc>
        <w:bookmarkStart w:id="0" w:name="_GoBack"/>
        <w:bookmarkEnd w:id="0"/>
      </w:tr>
      <w:tr w:rsidR="00A27467" w:rsidTr="00A27467">
        <w:trPr>
          <w:trHeight w:val="635"/>
          <w:jc w:val="center"/>
        </w:trPr>
        <w:tc>
          <w:tcPr>
            <w:tcW w:w="768" w:type="dxa"/>
            <w:vAlign w:val="center"/>
          </w:tcPr>
          <w:p w:rsidR="00A27467" w:rsidRDefault="00A27467" w:rsidP="00A2746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5</w:t>
            </w:r>
          </w:p>
        </w:tc>
        <w:tc>
          <w:tcPr>
            <w:tcW w:w="2435" w:type="dxa"/>
          </w:tcPr>
          <w:p w:rsidR="00A27467" w:rsidRPr="00FA734A" w:rsidRDefault="00A27467" w:rsidP="00A27467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2145151702103</w:t>
            </w:r>
          </w:p>
        </w:tc>
        <w:tc>
          <w:tcPr>
            <w:tcW w:w="1163" w:type="dxa"/>
          </w:tcPr>
          <w:p w:rsidR="00A27467" w:rsidRPr="00FA734A" w:rsidRDefault="00A27467" w:rsidP="00A27467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黄嘉振</w:t>
            </w:r>
          </w:p>
        </w:tc>
        <w:tc>
          <w:tcPr>
            <w:tcW w:w="1277" w:type="dxa"/>
            <w:vMerge/>
            <w:vAlign w:val="center"/>
          </w:tcPr>
          <w:p w:rsidR="00A27467" w:rsidRDefault="00A27467" w:rsidP="00A2746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175" w:type="dxa"/>
            <w:vMerge/>
            <w:vAlign w:val="center"/>
          </w:tcPr>
          <w:p w:rsidR="00A27467" w:rsidRDefault="00A27467" w:rsidP="00A2746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62" w:type="dxa"/>
            <w:vMerge/>
            <w:vAlign w:val="center"/>
          </w:tcPr>
          <w:p w:rsidR="00A27467" w:rsidRDefault="00A27467" w:rsidP="00A27467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A27467" w:rsidTr="00A27467">
        <w:trPr>
          <w:trHeight w:val="780"/>
          <w:jc w:val="center"/>
        </w:trPr>
        <w:tc>
          <w:tcPr>
            <w:tcW w:w="768" w:type="dxa"/>
            <w:vAlign w:val="center"/>
          </w:tcPr>
          <w:p w:rsidR="00A27467" w:rsidRDefault="00A27467" w:rsidP="00A2746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6</w:t>
            </w:r>
          </w:p>
        </w:tc>
        <w:tc>
          <w:tcPr>
            <w:tcW w:w="2435" w:type="dxa"/>
            <w:vAlign w:val="center"/>
          </w:tcPr>
          <w:p w:rsidR="00A27467" w:rsidRPr="00FA734A" w:rsidRDefault="00A27467" w:rsidP="00A27467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2145151702302</w:t>
            </w:r>
          </w:p>
        </w:tc>
        <w:tc>
          <w:tcPr>
            <w:tcW w:w="1163" w:type="dxa"/>
            <w:vAlign w:val="center"/>
          </w:tcPr>
          <w:p w:rsidR="00A27467" w:rsidRPr="00FA734A" w:rsidRDefault="00A27467" w:rsidP="00A27467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吕良婷</w:t>
            </w:r>
          </w:p>
        </w:tc>
        <w:tc>
          <w:tcPr>
            <w:tcW w:w="1277" w:type="dxa"/>
            <w:vMerge/>
            <w:vAlign w:val="center"/>
          </w:tcPr>
          <w:p w:rsidR="00A27467" w:rsidRDefault="00A27467" w:rsidP="00A2746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175" w:type="dxa"/>
            <w:vMerge/>
            <w:vAlign w:val="center"/>
          </w:tcPr>
          <w:p w:rsidR="00A27467" w:rsidRDefault="00A27467" w:rsidP="00A2746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62" w:type="dxa"/>
            <w:vMerge/>
            <w:vAlign w:val="center"/>
          </w:tcPr>
          <w:p w:rsidR="00A27467" w:rsidRDefault="00A27467" w:rsidP="00A27467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A27467" w:rsidTr="00A27467">
        <w:trPr>
          <w:trHeight w:val="837"/>
          <w:jc w:val="center"/>
        </w:trPr>
        <w:tc>
          <w:tcPr>
            <w:tcW w:w="768" w:type="dxa"/>
            <w:vAlign w:val="center"/>
          </w:tcPr>
          <w:p w:rsidR="00A27467" w:rsidRDefault="00A27467" w:rsidP="00A2746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7</w:t>
            </w:r>
          </w:p>
        </w:tc>
        <w:tc>
          <w:tcPr>
            <w:tcW w:w="2435" w:type="dxa"/>
          </w:tcPr>
          <w:p w:rsidR="00A27467" w:rsidRPr="00FA734A" w:rsidRDefault="00A27467" w:rsidP="00A27467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3145152000917</w:t>
            </w:r>
          </w:p>
        </w:tc>
        <w:tc>
          <w:tcPr>
            <w:tcW w:w="1163" w:type="dxa"/>
          </w:tcPr>
          <w:p w:rsidR="00A27467" w:rsidRPr="00FA734A" w:rsidRDefault="00A27467" w:rsidP="00A27467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李文耀</w:t>
            </w:r>
          </w:p>
        </w:tc>
        <w:tc>
          <w:tcPr>
            <w:tcW w:w="1277" w:type="dxa"/>
            <w:vMerge/>
            <w:vAlign w:val="center"/>
          </w:tcPr>
          <w:p w:rsidR="00A27467" w:rsidRDefault="00A27467" w:rsidP="00A2746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175" w:type="dxa"/>
            <w:vMerge/>
            <w:vAlign w:val="center"/>
          </w:tcPr>
          <w:p w:rsidR="00A27467" w:rsidRDefault="00A27467" w:rsidP="00A2746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A27467" w:rsidRDefault="00A27467" w:rsidP="00A27467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电子政务信息管理和运行维护岗</w:t>
            </w:r>
          </w:p>
        </w:tc>
      </w:tr>
      <w:tr w:rsidR="00A27467" w:rsidTr="00A27467">
        <w:trPr>
          <w:trHeight w:val="761"/>
          <w:jc w:val="center"/>
        </w:trPr>
        <w:tc>
          <w:tcPr>
            <w:tcW w:w="768" w:type="dxa"/>
            <w:vAlign w:val="center"/>
          </w:tcPr>
          <w:p w:rsidR="00A27467" w:rsidRDefault="00A27467" w:rsidP="00A2746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8</w:t>
            </w:r>
          </w:p>
        </w:tc>
        <w:tc>
          <w:tcPr>
            <w:tcW w:w="2435" w:type="dxa"/>
          </w:tcPr>
          <w:p w:rsidR="00A27467" w:rsidRPr="00FA734A" w:rsidRDefault="00A27467" w:rsidP="00A27467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3145152000922</w:t>
            </w:r>
          </w:p>
        </w:tc>
        <w:tc>
          <w:tcPr>
            <w:tcW w:w="1163" w:type="dxa"/>
          </w:tcPr>
          <w:p w:rsidR="00A27467" w:rsidRPr="00FA734A" w:rsidRDefault="00A27467" w:rsidP="00A27467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proofErr w:type="gramStart"/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罗统冲</w:t>
            </w:r>
            <w:proofErr w:type="gramEnd"/>
          </w:p>
        </w:tc>
        <w:tc>
          <w:tcPr>
            <w:tcW w:w="1277" w:type="dxa"/>
            <w:vMerge/>
            <w:vAlign w:val="center"/>
          </w:tcPr>
          <w:p w:rsidR="00A27467" w:rsidRDefault="00A27467" w:rsidP="00A2746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175" w:type="dxa"/>
            <w:vMerge/>
            <w:vAlign w:val="center"/>
          </w:tcPr>
          <w:p w:rsidR="00A27467" w:rsidRDefault="00A27467" w:rsidP="00A2746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62" w:type="dxa"/>
            <w:vMerge/>
            <w:vAlign w:val="center"/>
          </w:tcPr>
          <w:p w:rsidR="00A27467" w:rsidRDefault="00A27467" w:rsidP="00A27467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A27467" w:rsidTr="00A27467">
        <w:trPr>
          <w:trHeight w:val="700"/>
          <w:jc w:val="center"/>
        </w:trPr>
        <w:tc>
          <w:tcPr>
            <w:tcW w:w="768" w:type="dxa"/>
            <w:vAlign w:val="center"/>
          </w:tcPr>
          <w:p w:rsidR="00A27467" w:rsidRDefault="00A27467" w:rsidP="00A2746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9</w:t>
            </w:r>
          </w:p>
        </w:tc>
        <w:tc>
          <w:tcPr>
            <w:tcW w:w="2435" w:type="dxa"/>
          </w:tcPr>
          <w:p w:rsidR="00A27467" w:rsidRPr="00FA734A" w:rsidRDefault="00A27467" w:rsidP="00A27467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3145152001605</w:t>
            </w:r>
          </w:p>
        </w:tc>
        <w:tc>
          <w:tcPr>
            <w:tcW w:w="1163" w:type="dxa"/>
          </w:tcPr>
          <w:p w:rsidR="00A27467" w:rsidRPr="00FA734A" w:rsidRDefault="00A27467" w:rsidP="00A27467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 w:rsidRPr="00FA734A"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王建萍</w:t>
            </w:r>
          </w:p>
        </w:tc>
        <w:tc>
          <w:tcPr>
            <w:tcW w:w="1277" w:type="dxa"/>
            <w:vMerge/>
            <w:vAlign w:val="center"/>
          </w:tcPr>
          <w:p w:rsidR="00A27467" w:rsidRDefault="00A27467" w:rsidP="00A2746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175" w:type="dxa"/>
            <w:vMerge/>
            <w:vAlign w:val="center"/>
          </w:tcPr>
          <w:p w:rsidR="00A27467" w:rsidRDefault="00A27467" w:rsidP="00A2746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62" w:type="dxa"/>
            <w:vMerge/>
            <w:vAlign w:val="center"/>
          </w:tcPr>
          <w:p w:rsidR="00A27467" w:rsidRDefault="00A27467" w:rsidP="00A27467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</w:tbl>
    <w:p w:rsidR="005C0777" w:rsidRDefault="00A27467"/>
    <w:sectPr w:rsidR="005C0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E3"/>
    <w:rsid w:val="00304DFF"/>
    <w:rsid w:val="00423120"/>
    <w:rsid w:val="00A27467"/>
    <w:rsid w:val="00F2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7CBCF"/>
  <w15:chartTrackingRefBased/>
  <w15:docId w15:val="{FFFB0781-57F9-4F28-BB42-1ADB0E80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6E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236E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ꆌ</dc:creator>
  <cp:keywords/>
  <dc:description/>
  <cp:lastModifiedBy>ꆌ</cp:lastModifiedBy>
  <cp:revision>2</cp:revision>
  <dcterms:created xsi:type="dcterms:W3CDTF">2025-12-04T11:42:00Z</dcterms:created>
  <dcterms:modified xsi:type="dcterms:W3CDTF">2025-12-04T11:51:00Z</dcterms:modified>
</cp:coreProperties>
</file>